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5" w:rsidRPr="0024452B" w:rsidRDefault="000366F6" w:rsidP="000366F6">
      <w:pPr>
        <w:ind w:left="-90"/>
        <w:jc w:val="both"/>
        <w:rPr>
          <w:b/>
          <w:sz w:val="36"/>
        </w:rPr>
      </w:pPr>
      <w:r w:rsidRPr="0024452B">
        <w:rPr>
          <w:b/>
          <w:sz w:val="36"/>
        </w:rPr>
        <w:t>Audit Committee:</w:t>
      </w:r>
    </w:p>
    <w:p w:rsidR="000366F6" w:rsidRDefault="00957668" w:rsidP="000366F6">
      <w:pPr>
        <w:pStyle w:val="ListParagraph"/>
        <w:numPr>
          <w:ilvl w:val="0"/>
          <w:numId w:val="1"/>
        </w:numPr>
        <w:ind w:left="-90"/>
        <w:jc w:val="both"/>
      </w:pPr>
      <w:r>
        <w:t>Anjali Tolani</w:t>
      </w:r>
      <w:r w:rsidR="006B7D42">
        <w:tab/>
      </w:r>
      <w:r w:rsidR="006B7D42">
        <w:tab/>
      </w:r>
      <w:r w:rsidR="000366F6">
        <w:t xml:space="preserve">   -   Chairman</w:t>
      </w:r>
      <w:r>
        <w:t xml:space="preserve"> (Independent Director)</w:t>
      </w:r>
    </w:p>
    <w:p w:rsidR="000366F6" w:rsidRDefault="000366F6" w:rsidP="000366F6">
      <w:pPr>
        <w:pStyle w:val="ListParagraph"/>
        <w:numPr>
          <w:ilvl w:val="0"/>
          <w:numId w:val="1"/>
        </w:numPr>
        <w:ind w:left="-90"/>
        <w:jc w:val="both"/>
      </w:pPr>
      <w:r>
        <w:t xml:space="preserve">Narendra G. </w:t>
      </w:r>
      <w:proofErr w:type="spellStart"/>
      <w:r>
        <w:t>Somani</w:t>
      </w:r>
      <w:proofErr w:type="spellEnd"/>
      <w:r>
        <w:t xml:space="preserve">  </w:t>
      </w:r>
      <w:r w:rsidR="006B7D42">
        <w:tab/>
        <w:t xml:space="preserve">   </w:t>
      </w:r>
      <w:r>
        <w:t>-</w:t>
      </w:r>
      <w:r w:rsidR="006B7D42">
        <w:t xml:space="preserve">   </w:t>
      </w:r>
      <w:r>
        <w:t xml:space="preserve"> Member</w:t>
      </w:r>
      <w:r w:rsidR="00957668">
        <w:t xml:space="preserve"> (Executive Director &amp; CMD)</w:t>
      </w:r>
    </w:p>
    <w:p w:rsidR="000366F6" w:rsidRDefault="00957668" w:rsidP="000366F6">
      <w:pPr>
        <w:pStyle w:val="ListParagraph"/>
        <w:numPr>
          <w:ilvl w:val="0"/>
          <w:numId w:val="1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</w:t>
      </w:r>
      <w:r w:rsidR="000366F6">
        <w:t xml:space="preserve">    </w:t>
      </w:r>
      <w:r w:rsidR="006B7D42">
        <w:tab/>
        <w:t xml:space="preserve">   </w:t>
      </w:r>
      <w:r w:rsidR="000366F6">
        <w:t xml:space="preserve"> -  </w:t>
      </w:r>
      <w:r w:rsidR="006B7D42">
        <w:t xml:space="preserve">  </w:t>
      </w:r>
      <w:r w:rsidR="000366F6">
        <w:t>Member</w:t>
      </w:r>
      <w:r>
        <w:t xml:space="preserve"> (Independent Director)</w:t>
      </w:r>
    </w:p>
    <w:p w:rsidR="001C04C4" w:rsidRDefault="001C04C4" w:rsidP="000366F6">
      <w:pPr>
        <w:pStyle w:val="ListParagraph"/>
        <w:numPr>
          <w:ilvl w:val="0"/>
          <w:numId w:val="1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Member(Additional Independent Director)</w:t>
      </w: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  <w:rPr>
          <w:b/>
          <w:sz w:val="36"/>
        </w:rPr>
      </w:pPr>
      <w:r w:rsidRPr="0024452B">
        <w:rPr>
          <w:b/>
          <w:sz w:val="36"/>
        </w:rPr>
        <w:t>Stakeholder Relationship Committee:</w:t>
      </w:r>
    </w:p>
    <w:p w:rsidR="00957668" w:rsidRPr="0024452B" w:rsidRDefault="00957668" w:rsidP="000366F6">
      <w:pPr>
        <w:pStyle w:val="ListParagraph"/>
        <w:ind w:left="-90"/>
        <w:jc w:val="both"/>
        <w:rPr>
          <w:b/>
          <w:sz w:val="36"/>
        </w:rPr>
      </w:pPr>
    </w:p>
    <w:p w:rsidR="00957668" w:rsidRDefault="00957668" w:rsidP="00957668">
      <w:pPr>
        <w:pStyle w:val="ListParagraph"/>
        <w:numPr>
          <w:ilvl w:val="0"/>
          <w:numId w:val="7"/>
        </w:numPr>
        <w:ind w:left="-90"/>
        <w:jc w:val="both"/>
      </w:pPr>
      <w:r>
        <w:t>Anjali Tolani</w:t>
      </w:r>
      <w:r>
        <w:tab/>
      </w:r>
      <w:r>
        <w:tab/>
        <w:t xml:space="preserve">   -   Chairman (Independent Director)</w:t>
      </w:r>
    </w:p>
    <w:p w:rsidR="00957668" w:rsidRDefault="00957668" w:rsidP="00957668">
      <w:pPr>
        <w:pStyle w:val="ListParagraph"/>
        <w:numPr>
          <w:ilvl w:val="0"/>
          <w:numId w:val="7"/>
        </w:numPr>
        <w:ind w:left="-90"/>
        <w:jc w:val="both"/>
      </w:pPr>
      <w:r>
        <w:t xml:space="preserve">Narendra G. </w:t>
      </w:r>
      <w:proofErr w:type="spellStart"/>
      <w:r>
        <w:t>Somani</w:t>
      </w:r>
      <w:proofErr w:type="spellEnd"/>
      <w:r>
        <w:t xml:space="preserve">  </w:t>
      </w:r>
      <w:r>
        <w:tab/>
        <w:t xml:space="preserve">   -    Member (Executive Director &amp; CMD)</w:t>
      </w:r>
    </w:p>
    <w:p w:rsidR="00957668" w:rsidRDefault="00957668" w:rsidP="00957668">
      <w:pPr>
        <w:pStyle w:val="ListParagraph"/>
        <w:numPr>
          <w:ilvl w:val="0"/>
          <w:numId w:val="7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    </w:t>
      </w:r>
      <w:r>
        <w:tab/>
        <w:t xml:space="preserve">    -    Member (Independent Director)</w:t>
      </w:r>
    </w:p>
    <w:p w:rsidR="001C04C4" w:rsidRDefault="001C04C4" w:rsidP="001C04C4">
      <w:pPr>
        <w:pStyle w:val="ListParagraph"/>
        <w:numPr>
          <w:ilvl w:val="0"/>
          <w:numId w:val="7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Member(Additional Independent Director)</w:t>
      </w:r>
    </w:p>
    <w:p w:rsidR="001C04C4" w:rsidRDefault="001C04C4" w:rsidP="001C04C4">
      <w:pPr>
        <w:pStyle w:val="ListParagraph"/>
        <w:ind w:left="-90"/>
        <w:jc w:val="both"/>
      </w:pPr>
    </w:p>
    <w:p w:rsidR="000366F6" w:rsidRDefault="006B7D42" w:rsidP="00957668">
      <w:pPr>
        <w:pStyle w:val="NoSpacing"/>
        <w:ind w:left="-450"/>
      </w:pPr>
      <w:r>
        <w:tab/>
      </w:r>
      <w:r>
        <w:tab/>
      </w:r>
      <w:r>
        <w:tab/>
      </w:r>
    </w:p>
    <w:p w:rsidR="000366F6" w:rsidRDefault="000366F6" w:rsidP="000366F6">
      <w:pPr>
        <w:pStyle w:val="ListParagraph"/>
        <w:ind w:left="-90"/>
        <w:jc w:val="both"/>
      </w:pPr>
    </w:p>
    <w:p w:rsidR="000366F6" w:rsidRDefault="000366F6" w:rsidP="000366F6">
      <w:pPr>
        <w:pStyle w:val="ListParagraph"/>
        <w:ind w:left="-90"/>
        <w:jc w:val="both"/>
        <w:rPr>
          <w:b/>
          <w:sz w:val="36"/>
        </w:rPr>
      </w:pPr>
      <w:r w:rsidRPr="0024452B">
        <w:rPr>
          <w:b/>
          <w:sz w:val="36"/>
        </w:rPr>
        <w:t>Nomination &amp; Remuneration Committee</w:t>
      </w:r>
      <w:r w:rsidR="00957668">
        <w:rPr>
          <w:b/>
          <w:sz w:val="36"/>
        </w:rPr>
        <w:t>:</w:t>
      </w:r>
    </w:p>
    <w:p w:rsidR="00957668" w:rsidRPr="0024452B" w:rsidRDefault="00957668" w:rsidP="000366F6">
      <w:pPr>
        <w:pStyle w:val="ListParagraph"/>
        <w:ind w:left="-90"/>
        <w:jc w:val="both"/>
        <w:rPr>
          <w:b/>
          <w:sz w:val="36"/>
        </w:rPr>
      </w:pPr>
    </w:p>
    <w:p w:rsidR="00957668" w:rsidRDefault="00957668" w:rsidP="00957668">
      <w:pPr>
        <w:pStyle w:val="ListParagraph"/>
        <w:numPr>
          <w:ilvl w:val="0"/>
          <w:numId w:val="8"/>
        </w:numPr>
        <w:ind w:left="-90"/>
        <w:jc w:val="both"/>
      </w:pPr>
      <w:r>
        <w:t>Anjali Tolani</w:t>
      </w:r>
      <w:r>
        <w:tab/>
      </w:r>
      <w:r>
        <w:tab/>
        <w:t xml:space="preserve">   -   Chairman (Independent Director)</w:t>
      </w:r>
    </w:p>
    <w:p w:rsidR="00957668" w:rsidRDefault="00957668" w:rsidP="00957668">
      <w:pPr>
        <w:pStyle w:val="ListParagraph"/>
        <w:numPr>
          <w:ilvl w:val="0"/>
          <w:numId w:val="8"/>
        </w:numPr>
        <w:ind w:left="-90"/>
        <w:jc w:val="both"/>
      </w:pPr>
      <w:r>
        <w:t xml:space="preserve">Narendra G. </w:t>
      </w:r>
      <w:proofErr w:type="spellStart"/>
      <w:r>
        <w:t>Somani</w:t>
      </w:r>
      <w:proofErr w:type="spellEnd"/>
      <w:r>
        <w:t xml:space="preserve">  </w:t>
      </w:r>
      <w:r>
        <w:tab/>
        <w:t xml:space="preserve">   -    Member (Executive Director &amp; CMD)</w:t>
      </w:r>
    </w:p>
    <w:p w:rsidR="00957668" w:rsidRDefault="00957668" w:rsidP="00957668">
      <w:pPr>
        <w:pStyle w:val="ListParagraph"/>
        <w:numPr>
          <w:ilvl w:val="0"/>
          <w:numId w:val="8"/>
        </w:numPr>
        <w:ind w:left="-90"/>
        <w:jc w:val="both"/>
      </w:pPr>
      <w:proofErr w:type="spellStart"/>
      <w:r>
        <w:t>Mansukhlal</w:t>
      </w:r>
      <w:proofErr w:type="spellEnd"/>
      <w:r>
        <w:t xml:space="preserve"> A. Nakrani    </w:t>
      </w:r>
      <w:r>
        <w:tab/>
        <w:t xml:space="preserve">    -    Member (Independent Director)</w:t>
      </w:r>
    </w:p>
    <w:p w:rsidR="001C04C4" w:rsidRDefault="001C04C4" w:rsidP="001C04C4">
      <w:pPr>
        <w:pStyle w:val="ListParagraph"/>
        <w:numPr>
          <w:ilvl w:val="0"/>
          <w:numId w:val="8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Member(Additional Independent Director)</w:t>
      </w:r>
    </w:p>
    <w:p w:rsidR="001C04C4" w:rsidRDefault="001C04C4" w:rsidP="001C04C4">
      <w:pPr>
        <w:pStyle w:val="ListParagraph"/>
        <w:ind w:left="-90"/>
        <w:jc w:val="both"/>
      </w:pPr>
    </w:p>
    <w:p w:rsidR="000366F6" w:rsidRDefault="000366F6" w:rsidP="000366F6">
      <w:pPr>
        <w:jc w:val="both"/>
      </w:pPr>
    </w:p>
    <w:p w:rsidR="000366F6" w:rsidRPr="0024452B" w:rsidRDefault="000366F6" w:rsidP="000366F6">
      <w:pPr>
        <w:jc w:val="both"/>
        <w:rPr>
          <w:b/>
          <w:sz w:val="36"/>
        </w:rPr>
      </w:pPr>
      <w:r w:rsidRPr="0024452B">
        <w:rPr>
          <w:b/>
          <w:sz w:val="36"/>
        </w:rPr>
        <w:t>Corporate Social Responsibility Committee</w:t>
      </w:r>
    </w:p>
    <w:p w:rsidR="000366F6" w:rsidRDefault="000366F6" w:rsidP="006B7D42">
      <w:pPr>
        <w:pStyle w:val="ListParagraph"/>
        <w:numPr>
          <w:ilvl w:val="0"/>
          <w:numId w:val="6"/>
        </w:numPr>
        <w:ind w:left="-90"/>
        <w:jc w:val="both"/>
      </w:pPr>
      <w:r>
        <w:t xml:space="preserve">Narendra G. </w:t>
      </w:r>
      <w:proofErr w:type="spellStart"/>
      <w:r>
        <w:t>Somani</w:t>
      </w:r>
      <w:proofErr w:type="spellEnd"/>
      <w:r>
        <w:t xml:space="preserve">  </w:t>
      </w:r>
      <w:r w:rsidR="006B7D42">
        <w:tab/>
      </w:r>
      <w:r>
        <w:t>- Chairman</w:t>
      </w:r>
      <w:r w:rsidR="00957668">
        <w:t xml:space="preserve"> (Executive Director &amp; CMD)</w:t>
      </w:r>
    </w:p>
    <w:p w:rsidR="000366F6" w:rsidRDefault="000366F6" w:rsidP="006B7D42">
      <w:pPr>
        <w:pStyle w:val="ListParagraph"/>
        <w:numPr>
          <w:ilvl w:val="0"/>
          <w:numId w:val="6"/>
        </w:numPr>
        <w:ind w:left="-90"/>
        <w:jc w:val="both"/>
      </w:pPr>
      <w:proofErr w:type="spellStart"/>
      <w:r>
        <w:t>Hemant</w:t>
      </w:r>
      <w:proofErr w:type="spellEnd"/>
      <w:r>
        <w:t xml:space="preserve"> G. </w:t>
      </w:r>
      <w:proofErr w:type="spellStart"/>
      <w:r>
        <w:t>Somani</w:t>
      </w:r>
      <w:proofErr w:type="spellEnd"/>
      <w:r>
        <w:t xml:space="preserve">  </w:t>
      </w:r>
      <w:r w:rsidR="006B7D42">
        <w:tab/>
      </w:r>
      <w:r>
        <w:t xml:space="preserve"> -  Member</w:t>
      </w:r>
      <w:r w:rsidR="00957668">
        <w:t xml:space="preserve"> (Executive Director)</w:t>
      </w:r>
    </w:p>
    <w:p w:rsidR="000366F6" w:rsidRDefault="00957668" w:rsidP="006B7D42">
      <w:pPr>
        <w:pStyle w:val="ListParagraph"/>
        <w:numPr>
          <w:ilvl w:val="0"/>
          <w:numId w:val="6"/>
        </w:numPr>
        <w:ind w:left="-90"/>
        <w:jc w:val="both"/>
      </w:pPr>
      <w:r>
        <w:t>Anjali Tolani</w:t>
      </w:r>
      <w:r w:rsidR="006B7D42">
        <w:tab/>
        <w:t xml:space="preserve">      </w:t>
      </w:r>
      <w:r w:rsidR="006B7D42">
        <w:tab/>
        <w:t xml:space="preserve">  </w:t>
      </w:r>
      <w:r w:rsidR="000366F6">
        <w:t>-  Member</w:t>
      </w:r>
      <w:r>
        <w:t xml:space="preserve"> (Independent Director)</w:t>
      </w:r>
    </w:p>
    <w:p w:rsidR="001C04C4" w:rsidRDefault="001C04C4" w:rsidP="001C04C4">
      <w:pPr>
        <w:pStyle w:val="ListParagraph"/>
        <w:numPr>
          <w:ilvl w:val="0"/>
          <w:numId w:val="6"/>
        </w:numPr>
        <w:ind w:left="-90"/>
        <w:jc w:val="both"/>
      </w:pPr>
      <w:proofErr w:type="spellStart"/>
      <w:r>
        <w:t>Nishit</w:t>
      </w:r>
      <w:proofErr w:type="spellEnd"/>
      <w:r>
        <w:t xml:space="preserve"> B. </w:t>
      </w:r>
      <w:proofErr w:type="spellStart"/>
      <w:r>
        <w:t>Popat</w:t>
      </w:r>
      <w:proofErr w:type="spellEnd"/>
      <w:r>
        <w:tab/>
      </w:r>
      <w:r>
        <w:tab/>
        <w:t xml:space="preserve">     -    Member(Additional Independent Director)</w:t>
      </w:r>
    </w:p>
    <w:p w:rsidR="001C04C4" w:rsidRDefault="001C04C4" w:rsidP="001C04C4">
      <w:pPr>
        <w:ind w:left="-450"/>
        <w:jc w:val="both"/>
      </w:pPr>
    </w:p>
    <w:p w:rsidR="000366F6" w:rsidRDefault="000366F6" w:rsidP="000366F6">
      <w:pPr>
        <w:pStyle w:val="ListParagraph"/>
        <w:jc w:val="both"/>
      </w:pPr>
    </w:p>
    <w:p w:rsidR="000366F6" w:rsidRDefault="000366F6" w:rsidP="000366F6">
      <w:pPr>
        <w:pStyle w:val="ListParagraph"/>
        <w:ind w:left="-90"/>
        <w:jc w:val="both"/>
      </w:pPr>
    </w:p>
    <w:sectPr w:rsidR="000366F6" w:rsidSect="0069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25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6196DFE"/>
    <w:multiLevelType w:val="hybridMultilevel"/>
    <w:tmpl w:val="AA5ADE06"/>
    <w:lvl w:ilvl="0" w:tplc="7CAE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7EE29A6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2E6B793E"/>
    <w:multiLevelType w:val="hybridMultilevel"/>
    <w:tmpl w:val="7D06C018"/>
    <w:lvl w:ilvl="0" w:tplc="2F44A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C5524"/>
    <w:multiLevelType w:val="hybridMultilevel"/>
    <w:tmpl w:val="6A023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44385C7C"/>
    <w:multiLevelType w:val="hybridMultilevel"/>
    <w:tmpl w:val="1B144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230D2"/>
    <w:multiLevelType w:val="hybridMultilevel"/>
    <w:tmpl w:val="B3ECE84E"/>
    <w:lvl w:ilvl="0" w:tplc="9EA4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085955"/>
    <w:multiLevelType w:val="hybridMultilevel"/>
    <w:tmpl w:val="2DB263C4"/>
    <w:lvl w:ilvl="0" w:tplc="7564DF4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6F6"/>
    <w:rsid w:val="000366F6"/>
    <w:rsid w:val="001C04C4"/>
    <w:rsid w:val="0024452B"/>
    <w:rsid w:val="00690295"/>
    <w:rsid w:val="00694FDF"/>
    <w:rsid w:val="006B7D42"/>
    <w:rsid w:val="007472BB"/>
    <w:rsid w:val="00957668"/>
    <w:rsid w:val="00B764AB"/>
    <w:rsid w:val="00BE7C3E"/>
    <w:rsid w:val="00C0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F6"/>
    <w:pPr>
      <w:ind w:left="720"/>
      <w:contextualSpacing/>
    </w:pPr>
  </w:style>
  <w:style w:type="paragraph" w:styleId="NoSpacing">
    <w:name w:val="No Spacing"/>
    <w:uiPriority w:val="1"/>
    <w:qFormat/>
    <w:rsid w:val="006B7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acs</cp:lastModifiedBy>
  <cp:revision>7</cp:revision>
  <dcterms:created xsi:type="dcterms:W3CDTF">2017-08-25T10:02:00Z</dcterms:created>
  <dcterms:modified xsi:type="dcterms:W3CDTF">2021-08-30T20:46:00Z</dcterms:modified>
</cp:coreProperties>
</file>